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934EB">
      <w:pPr>
        <w:pStyle w:val="6"/>
        <w:rPr>
          <w:rFonts w:ascii="Arial" w:hAnsi="Arial" w:eastAsia="Arial" w:cs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line">
                  <wp:posOffset>-160655</wp:posOffset>
                </wp:positionV>
                <wp:extent cx="1854835" cy="9505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95BBE5">
                            <w:pPr>
                              <w:pStyle w:val="8"/>
                            </w:pPr>
                            <w: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27" type="#_x0000_t202" style="position:absolute;left:0pt;margin-left:362.5pt;margin-top:-12.65pt;height:74.85pt;width:146.05pt;mso-position-vertical-relative:line;z-index:251659264;mso-width-relative:page;mso-height-relative:page;" filled="f" stroked="f" coordsize="21600,21600" o:gfxdata="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UaSH3QAAAAwBAAAPAAAAAAAAAAEAIAAAACIAAABk&#10;cnMvZG93bnJldi54bWxQSwECFAAUAAAACACHTuJAan1wXwECAAAQBAAADgAAAAAAAAABACAAAAAs&#10;AQAAZHJzL2Uyb0RvYy54bWxQSwUGAAAAAAYABgBZAQAAnwUAAAAA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4295BBE5">
                      <w:pPr>
                        <w:pStyle w:val="8"/>
                      </w:pPr>
                      <w: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  <w:t>Laudă</w:t>
      </w:r>
      <w:r>
        <w:rPr>
          <w:rFonts w:ascii="Arial" w:hAnsi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  <w:tab/>
      </w:r>
    </w:p>
    <w:p w14:paraId="596FD0A5">
      <w:pPr>
        <w:pStyle w:val="8"/>
        <w:rPr>
          <w:rFonts w:ascii="Arial" w:hAnsi="Arial" w:eastAsia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t>Key: B | BPM: 127 | Time: 4/4</w:t>
      </w:r>
    </w:p>
    <w:p w14:paraId="31A42967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567" w:right="720" w:bottom="794" w:left="720" w:header="709" w:footer="709" w:gutter="0"/>
          <w:cols w:space="255" w:num="2"/>
        </w:sectPr>
      </w:pPr>
    </w:p>
    <w:p w14:paraId="446C320A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5F89ADB7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INTRO</w:t>
      </w:r>
    </w:p>
    <w:p w14:paraId="0496505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3FDA2CA8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Tot ce are suflare azi să-L laude</w:t>
      </w:r>
    </w:p>
    <w:p w14:paraId="2FF00771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265A4ECC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718DAC4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 w:eastAsia="Arial" w:cs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63179E53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Te laud și în vale, te laud și pe munte</w:t>
      </w:r>
    </w:p>
    <w:p w14:paraId="1C21B158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</w:p>
    <w:p w14:paraId="0F1B6A0F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Te laud când sunt sigur, și-am îndoieli </w:t>
      </w:r>
    </w:p>
    <w:p w14:paraId="561EF5F9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660BBF35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multe</w:t>
      </w:r>
    </w:p>
    <w:p w14:paraId="6BB353B4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599F1F78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și în luptă, te laud peste frică</w:t>
      </w:r>
    </w:p>
    <w:p w14:paraId="48871AD5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021D27D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Lauda-i răspunsul, ce totu-n jur schimbă</w:t>
      </w:r>
    </w:p>
    <w:p w14:paraId="0CEE7443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FF0000"/>
          <w:lang w:val="ro-RO"/>
          <w14:textFill>
            <w14:solidFill>
              <w14:schemeClr w14:val="tx1"/>
            </w14:solidFill>
          </w14:textFill>
        </w:rPr>
      </w:pPr>
    </w:p>
    <w:p w14:paraId="32EEED22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PRE-REFREN</w:t>
      </w:r>
    </w:p>
    <w:p w14:paraId="130BED13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</w:t>
      </w:r>
    </w:p>
    <w:p w14:paraId="4B929C76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Atât cât trăiesc am un motiv să Te</w:t>
      </w:r>
    </w:p>
    <w:p w14:paraId="52893B4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75B4CA0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REFR</w:t>
      </w:r>
      <w:bookmarkStart w:id="0" w:name="_GoBack"/>
      <w:bookmarkEnd w:id="0"/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 xml:space="preserve">EN 1 </w:t>
      </w:r>
    </w:p>
    <w:p w14:paraId="33B7F65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 w:eastAsia="Arial" w:cs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m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</w:t>
      </w:r>
    </w:p>
    <w:p w14:paraId="33733D0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Laa-aa-a-a-udă-L suflete x 2</w:t>
      </w:r>
    </w:p>
    <w:p w14:paraId="228A163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26839BB8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3F733F0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 w:eastAsia="Arial" w:cs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010FE360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Te laud și când simt, te laud și când nu</w:t>
      </w:r>
    </w:p>
    <w:p w14:paraId="082EEB7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5992930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Te laud fiindcă știu ești mereu în control</w:t>
      </w:r>
    </w:p>
    <w:p w14:paraId="7BC65C6A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D/A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671FFD8A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Lauda mea e-o armă, nu-i doar un sunet</w:t>
      </w:r>
    </w:p>
    <w:p w14:paraId="41002238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4A05E9F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Lauda mea e-un strigăt, ce dărâmă ziduri</w:t>
      </w:r>
    </w:p>
    <w:p w14:paraId="23326102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41059D29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2607B93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PRE-REFREN</w:t>
      </w:r>
    </w:p>
    <w:p w14:paraId="3DB16A67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E            </w:t>
      </w:r>
    </w:p>
    <w:p w14:paraId="3FBEAA4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Atât cât trăiesc am un motiv să Te</w:t>
      </w:r>
    </w:p>
    <w:p w14:paraId="1097D6F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2C1F7649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REFREN 2</w:t>
      </w:r>
    </w:p>
    <w:p w14:paraId="37537133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      E         B   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</w:p>
    <w:p w14:paraId="6386E35A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Laa-aa-a-a-udă-L suflete x 2 </w:t>
      </w:r>
    </w:p>
    <w:p w14:paraId="48CCD554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                       E</w:t>
      </w:r>
    </w:p>
    <w:p w14:paraId="6DABDC70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Nu voi tăcea, Domnul meu e viu</w:t>
      </w:r>
    </w:p>
    <w:p w14:paraId="06DC2AA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B                           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</w:p>
    <w:p w14:paraId="7DD670F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Cum aș putea să nu cânt</w:t>
      </w:r>
    </w:p>
    <w:p w14:paraId="6327A3E2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      E         B  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</w:p>
    <w:p w14:paraId="2C51873A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Laa-aa-a-a-udă-L suflete</w:t>
      </w:r>
    </w:p>
    <w:p w14:paraId="4EBD9443">
      <w:pPr>
        <w:pStyle w:val="7"/>
        <w:rPr>
          <w:rFonts w:ascii="Arial" w:hAnsi="Arial" w:eastAsia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</w:p>
    <w:p w14:paraId="2E2FA013">
      <w:pPr>
        <w:pStyle w:val="7"/>
        <w:rPr>
          <w:rFonts w:ascii="Arial" w:hAnsi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0C262C39">
      <w:pPr>
        <w:pStyle w:val="7"/>
        <w:rPr>
          <w:rFonts w:ascii="Arial" w:hAnsi="Arial" w:eastAsia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BRIDGE</w:t>
      </w:r>
    </w:p>
    <w:p w14:paraId="2F7B4CB1">
      <w:pPr>
        <w:pStyle w:val="7"/>
        <w:rPr>
          <w:rFonts w:hint="default"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518B19C5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că ești mare, Te laud că ești sfânt</w:t>
      </w:r>
    </w:p>
    <w:p w14:paraId="6068789A">
      <w:pPr>
        <w:pStyle w:val="7"/>
        <w:rPr>
          <w:rFonts w:hint="default"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5D924CFC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Te laud că ești viu și mormântu-ai înfrânt </w:t>
      </w:r>
    </w:p>
    <w:p w14:paraId="192D8B71">
      <w:pPr>
        <w:pStyle w:val="7"/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309ABC0C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că ești vrednic, Te laud că ești bun</w:t>
      </w:r>
    </w:p>
    <w:p w14:paraId="3B2CEF0D">
      <w:pPr>
        <w:pStyle w:val="7"/>
        <w:rPr>
          <w:rFonts w:hint="default"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45DBA5A1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Te laud că ești domn și-n cer și pe pământ </w:t>
      </w:r>
    </w:p>
    <w:p w14:paraId="73AC4BFB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</w:p>
    <w:p w14:paraId="2BB56D04">
      <w:pPr>
        <w:pStyle w:val="7"/>
        <w:rPr>
          <w:rFonts w:hint="default"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Bm</w:t>
      </w:r>
    </w:p>
    <w:p w14:paraId="6EF086FF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că ești mare, Te laud că ești sfânt</w:t>
      </w:r>
    </w:p>
    <w:p w14:paraId="5AA5DD32">
      <w:pPr>
        <w:pStyle w:val="7"/>
        <w:rPr>
          <w:rFonts w:hint="default"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D</w:t>
      </w:r>
    </w:p>
    <w:p w14:paraId="3053B2F0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Te laud că ești viu și mormântu-ai înfrânt </w:t>
      </w:r>
    </w:p>
    <w:p w14:paraId="101B928C">
      <w:pPr>
        <w:pStyle w:val="7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</w:t>
      </w:r>
    </w:p>
    <w:p w14:paraId="40E5BBC6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că ești vrednic, Te laud că ești bun</w:t>
      </w:r>
    </w:p>
    <w:p w14:paraId="26030D6C">
      <w:pPr>
        <w:pStyle w:val="7"/>
        <w:rPr>
          <w:rFonts w:hint="default"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5BD551BD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Te laud că ești domn și-n cer și pe pământ </w:t>
      </w:r>
    </w:p>
    <w:p w14:paraId="166DFE83">
      <w:pPr>
        <w:pStyle w:val="7"/>
        <w:rPr>
          <w:rFonts w:ascii="Arial" w:hAnsi="Arial" w:eastAsia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14C9A615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OUTRO</w:t>
      </w:r>
    </w:p>
    <w:p w14:paraId="4BE88DFA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hint="default"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</w:t>
      </w:r>
    </w:p>
    <w:p w14:paraId="58B8A826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Tot ce are suflare azi să-L laude</w:t>
      </w:r>
    </w:p>
    <w:p w14:paraId="07C6FF60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</w:p>
    <w:p w14:paraId="1696790E">
      <w:pPr>
        <w:pStyle w:val="6"/>
        <w:rPr>
          <w:rFonts w:ascii="Arial" w:hAnsi="Arial" w:eastAsia="Arial" w:cs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line">
                  <wp:posOffset>-160655</wp:posOffset>
                </wp:positionV>
                <wp:extent cx="1854835" cy="950595"/>
                <wp:effectExtent l="0" t="0" r="0" b="0"/>
                <wp:wrapNone/>
                <wp:docPr id="1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105D96">
                            <w:pPr>
                              <w:pStyle w:val="8"/>
                            </w:pPr>
                            <w: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fficeArt object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27" type="#_x0000_t202" style="position:absolute;left:0pt;margin-left:362.5pt;margin-top:-12.65pt;height:74.85pt;width:146.05pt;mso-position-vertical-relative:line;z-index:251660288;mso-width-relative:page;mso-height-relative:page;" filled="f" stroked="f" coordsize="21600,21600" o:gfxdata="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VRpIfdAAAADAEAAA8AAAAAAAAAAQAgAAAAIgAAAGRycy9kb3du&#10;cmV2LnhtbFBLAQIUABQAAAAIAIdO4kB499q4+gEAAAcEAAAOAAAAAAAAAAEAIAAAACwBAABkcnMv&#10;ZTJvRG9jLnhtbFBLBQYAAAAABgAGAFkBAACYBQAAAAA=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6F105D96">
                      <w:pPr>
                        <w:pStyle w:val="8"/>
                      </w:pPr>
                      <w: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fficeArt object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  <w:t>Laudă</w:t>
      </w:r>
      <w:r>
        <w:rPr>
          <w:rFonts w:ascii="Arial" w:hAnsi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b/>
          <w:bCs/>
          <w:color w:val="000000" w:themeColor="text1"/>
          <w:sz w:val="44"/>
          <w:szCs w:val="44"/>
          <w:u w:color="000000"/>
          <w:lang w:val="ro-RO"/>
          <w14:textFill>
            <w14:solidFill>
              <w14:schemeClr w14:val="tx1"/>
            </w14:solidFill>
          </w14:textFill>
        </w:rPr>
        <w:tab/>
      </w:r>
    </w:p>
    <w:p w14:paraId="618C9335">
      <w:pPr>
        <w:pStyle w:val="8"/>
        <w:rPr>
          <w:rFonts w:ascii="Arial" w:hAnsi="Arial" w:eastAsia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t>Key: B | BPM: 127 | Time: 4/4</w:t>
      </w:r>
    </w:p>
    <w:p w14:paraId="03181CDF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type w:val="continuous"/>
          <w:pgSz w:w="11900" w:h="16840"/>
          <w:pgMar w:top="567" w:right="720" w:bottom="794" w:left="720" w:header="709" w:footer="709" w:gutter="0"/>
          <w:cols w:space="255" w:num="2"/>
        </w:sectPr>
      </w:pPr>
    </w:p>
    <w:p w14:paraId="2C7675B4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5F987A15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INTRO</w:t>
      </w:r>
    </w:p>
    <w:p w14:paraId="4A59DA2F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B</w:t>
      </w:r>
    </w:p>
    <w:p w14:paraId="45743147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Tot ce are suflare azi să-L laude</w:t>
      </w:r>
    </w:p>
    <w:p w14:paraId="7ED09D62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30DFB82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64570723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B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E/B           B</w:t>
      </w:r>
    </w:p>
    <w:p w14:paraId="50920457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Te laud și în vale, te laud și pe munte</w:t>
      </w:r>
    </w:p>
    <w:p w14:paraId="32C359B8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       E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</w:p>
    <w:p w14:paraId="539D9497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Te laud când sunt sigur, și-am îndoieli </w:t>
      </w:r>
    </w:p>
    <w:p w14:paraId="2691C6AF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B</w:t>
      </w:r>
    </w:p>
    <w:p w14:paraId="33077629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multe</w:t>
      </w:r>
    </w:p>
    <w:p w14:paraId="5C58C0B7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B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E/B            B</w:t>
      </w:r>
    </w:p>
    <w:p w14:paraId="0F0E959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și în luptă, te laud peste frică</w:t>
      </w:r>
    </w:p>
    <w:p w14:paraId="3E94E6B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        E                     B</w:t>
      </w:r>
    </w:p>
    <w:p w14:paraId="317F0925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Lauda-i răspunsul, ce totu-n jur schimbă</w:t>
      </w:r>
    </w:p>
    <w:p w14:paraId="3C03738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FF0000"/>
          <w:lang w:val="ro-RO"/>
          <w14:textFill>
            <w14:solidFill>
              <w14:schemeClr w14:val="tx1"/>
            </w14:solidFill>
          </w14:textFill>
        </w:rPr>
      </w:pPr>
    </w:p>
    <w:p w14:paraId="57FEC19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PRE-REFREN</w:t>
      </w:r>
    </w:p>
    <w:p w14:paraId="55F55736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E            </w:t>
      </w:r>
    </w:p>
    <w:p w14:paraId="77A03B72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Atât cât trăiesc am un motiv să Te</w:t>
      </w:r>
    </w:p>
    <w:p w14:paraId="54B45E52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4E4172B4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 xml:space="preserve">REFREN 1 </w:t>
      </w:r>
    </w:p>
    <w:p w14:paraId="129122B4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      E         B   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</w:p>
    <w:p w14:paraId="5309E772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Laa-aa-a-a-udă-L suflete x 2</w:t>
      </w:r>
    </w:p>
    <w:p w14:paraId="004E5B8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3F1C0443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0AA2B813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B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E/B             B</w:t>
      </w:r>
    </w:p>
    <w:p w14:paraId="6B3C364C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Te laud și când simt, te laud și când nu</w:t>
      </w:r>
    </w:p>
    <w:p w14:paraId="571BB741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E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B</w:t>
      </w:r>
    </w:p>
    <w:p w14:paraId="51CE6394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Te laud fiindcă știu ești mereu în control</w:t>
      </w:r>
    </w:p>
    <w:p w14:paraId="0C508AAA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B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E/B              B</w:t>
      </w:r>
    </w:p>
    <w:p w14:paraId="2C682F35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Lauda mea e-o armă, nu-i doar un sunet</w:t>
      </w:r>
    </w:p>
    <w:p w14:paraId="37FDEB3D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      E                  B</w:t>
      </w:r>
    </w:p>
    <w:p w14:paraId="51644B41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Lauda mea e-un strigăt, ce dărâmă ziduri</w:t>
      </w:r>
    </w:p>
    <w:p w14:paraId="29B9F33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530C151F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6573D1BC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4D5D0C71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2C040A07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PRE-REFREN</w:t>
      </w:r>
    </w:p>
    <w:p w14:paraId="6E59C210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                      E            </w:t>
      </w:r>
    </w:p>
    <w:p w14:paraId="345540FB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Atât cât trăiesc am un motiv să Te</w:t>
      </w:r>
    </w:p>
    <w:p w14:paraId="4EB1375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</w:p>
    <w:p w14:paraId="5570AF79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REFREN 2</w:t>
      </w:r>
    </w:p>
    <w:p w14:paraId="03EC75F0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      E         B   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</w:p>
    <w:p w14:paraId="2CA95F7C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Laa-aa-a-a-udă-L suflete x 2 </w:t>
      </w:r>
    </w:p>
    <w:p w14:paraId="2F529E0F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                       E</w:t>
      </w:r>
    </w:p>
    <w:p w14:paraId="781548DF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Nu voi tăcea, Domnul meu e viu</w:t>
      </w:r>
    </w:p>
    <w:p w14:paraId="0630F53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B                           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</w:p>
    <w:p w14:paraId="1AAFF62C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Cum aș putea să nu cânt</w:t>
      </w:r>
    </w:p>
    <w:p w14:paraId="42002639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      E         B       F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</w:p>
    <w:p w14:paraId="12719B8E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Laa-aa-a-a-udă-L suflete</w:t>
      </w:r>
    </w:p>
    <w:p w14:paraId="0C613EF9">
      <w:pPr>
        <w:pStyle w:val="7"/>
        <w:rPr>
          <w:rFonts w:ascii="Arial" w:hAnsi="Arial" w:eastAsia="Arial" w:cs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</w:p>
    <w:p w14:paraId="57BF091B">
      <w:pPr>
        <w:pStyle w:val="7"/>
        <w:rPr>
          <w:rFonts w:ascii="Arial" w:hAnsi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7A461E11">
      <w:pPr>
        <w:pStyle w:val="7"/>
        <w:rPr>
          <w:rFonts w:ascii="Arial" w:hAnsi="Arial" w:eastAsia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BRIDGE</w:t>
      </w:r>
    </w:p>
    <w:p w14:paraId="297246EB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B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E/B</w:t>
      </w:r>
    </w:p>
    <w:p w14:paraId="7E0D8AB9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că ești mare, Te laud că ești sfânt</w:t>
      </w:r>
    </w:p>
    <w:p w14:paraId="5E05A3B0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F</w:t>
      </w:r>
      <w:r>
        <w:rPr>
          <w:rFonts w:ascii="Arial" w:hAnsi="Arial"/>
          <w:color w:val="000000" w:themeColor="text1"/>
          <w:sz w:val="27"/>
          <w:szCs w:val="27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B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E/B</w:t>
      </w:r>
    </w:p>
    <w:p w14:paraId="2CDD1A9E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Te laud că ești viu și mormântu-ai înfrânt </w:t>
      </w:r>
    </w:p>
    <w:p w14:paraId="2738251A">
      <w:pPr>
        <w:pStyle w:val="7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B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E/B </w:t>
      </w:r>
    </w:p>
    <w:p w14:paraId="16A738F2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că ești vrednic, Te laud că ești bun</w:t>
      </w:r>
    </w:p>
    <w:p w14:paraId="6AB2BAFB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F</w:t>
      </w:r>
      <w:r>
        <w:rPr>
          <w:rFonts w:ascii="Arial" w:hAnsi="Arial"/>
          <w:color w:val="000000" w:themeColor="text1"/>
          <w:sz w:val="27"/>
          <w:szCs w:val="27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B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E/B</w:t>
      </w:r>
    </w:p>
    <w:p w14:paraId="1E0CE8C5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Te laud că ești domn și-n cer și pe pământ </w:t>
      </w:r>
    </w:p>
    <w:p w14:paraId="663159E6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</w:p>
    <w:p w14:paraId="210595F1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B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ascii="Arial" w:hAnsi="Arial"/>
          <w:color w:val="000000" w:themeColor="text1"/>
          <w:sz w:val="27"/>
          <w:szCs w:val="27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m</w:t>
      </w:r>
    </w:p>
    <w:p w14:paraId="37FF30EC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că ești mare, Te laud că ești sfânt</w:t>
      </w:r>
    </w:p>
    <w:p w14:paraId="3BA5A699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E</w:t>
      </w:r>
    </w:p>
    <w:p w14:paraId="2449E9CF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Te laud că ești viu și mormântu-ai înfrânt </w:t>
      </w:r>
    </w:p>
    <w:p w14:paraId="46091E65">
      <w:pPr>
        <w:pStyle w:val="7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B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 xml:space="preserve">E/B </w:t>
      </w:r>
    </w:p>
    <w:p w14:paraId="1439C3C7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Te laud că ești vrednic, Te laud că ești bun</w:t>
      </w:r>
    </w:p>
    <w:p w14:paraId="337227B6">
      <w:pPr>
        <w:pStyle w:val="7"/>
        <w:rPr>
          <w:rFonts w:ascii="Arial" w:hAnsi="Arial" w:eastAsia="Arial" w:cs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F</w:t>
      </w:r>
      <w:r>
        <w:rPr>
          <w:rFonts w:ascii="Arial" w:hAnsi="Arial"/>
          <w:color w:val="000000" w:themeColor="text1"/>
          <w:sz w:val="27"/>
          <w:szCs w:val="27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>/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B</w:t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E/B</w:t>
      </w:r>
    </w:p>
    <w:p w14:paraId="20594A97">
      <w:pPr>
        <w:pStyle w:val="7"/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7"/>
          <w:szCs w:val="27"/>
          <w:lang w:val="ro-RO"/>
          <w14:textFill>
            <w14:solidFill>
              <w14:schemeClr w14:val="tx1"/>
            </w14:solidFill>
          </w14:textFill>
        </w:rPr>
        <w:t xml:space="preserve">Te laud că ești domn și-n cer și pe pământ </w:t>
      </w:r>
    </w:p>
    <w:p w14:paraId="2CC0CE15">
      <w:pPr>
        <w:pStyle w:val="7"/>
        <w:rPr>
          <w:rFonts w:ascii="Arial" w:hAnsi="Arial" w:eastAsia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633AB833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bCs/>
          <w:color w:val="000000" w:themeColor="text1"/>
          <w:kern w:val="0"/>
          <w:sz w:val="28"/>
          <w:szCs w:val="28"/>
          <w:u w:color="111111"/>
          <w:lang w:val="ro-RO"/>
          <w14:textFill>
            <w14:solidFill>
              <w14:schemeClr w14:val="tx1"/>
            </w14:solidFill>
          </w14:textFill>
        </w:rPr>
        <w:t>OUTRO</w:t>
      </w:r>
    </w:p>
    <w:p w14:paraId="3D817C41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 w:eastAsia="Arial" w:cs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B</w:t>
      </w:r>
    </w:p>
    <w:p w14:paraId="70B2FBD4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7"/>
          <w:szCs w:val="27"/>
          <w:u w:color="111111"/>
          <w:lang w:val="ro-RO"/>
          <w14:textFill>
            <w14:solidFill>
              <w14:schemeClr w14:val="tx1"/>
            </w14:solidFill>
          </w14:textFill>
        </w:rPr>
        <w:t>Tot ce are suflare azi să-L laude</w:t>
      </w:r>
    </w:p>
    <w:p w14:paraId="63547495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</w:p>
    <w:p w14:paraId="02D7EB78">
      <w:pPr>
        <w:pStyle w:val="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spacing w:line="390" w:lineRule="atLeast"/>
        <w:rPr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</w:p>
    <w:sectPr>
      <w:type w:val="continuous"/>
      <w:pgSz w:w="11900" w:h="16840"/>
      <w:pgMar w:top="567" w:right="720" w:bottom="720" w:left="720" w:header="709" w:footer="709" w:gutter="0"/>
      <w:cols w:space="255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D779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3F8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2FCC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7326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4"/>
    <w:rsid w:val="000A1CED"/>
    <w:rsid w:val="002C0602"/>
    <w:rsid w:val="002D26D1"/>
    <w:rsid w:val="003964B9"/>
    <w:rsid w:val="00614053"/>
    <w:rsid w:val="00617F2D"/>
    <w:rsid w:val="0069475C"/>
    <w:rsid w:val="006A0394"/>
    <w:rsid w:val="007618A7"/>
    <w:rsid w:val="00836735"/>
    <w:rsid w:val="00977010"/>
    <w:rsid w:val="009B3995"/>
    <w:rsid w:val="009C6615"/>
    <w:rsid w:val="00B5527E"/>
    <w:rsid w:val="00BE0D05"/>
    <w:rsid w:val="00D069B2"/>
    <w:rsid w:val="00D122E2"/>
    <w:rsid w:val="00E223B8"/>
    <w:rsid w:val="00E6467A"/>
    <w:rsid w:val="00E96786"/>
    <w:rsid w:val="00F43567"/>
    <w:rsid w:val="00F54CBA"/>
    <w:rsid w:val="00FB4617"/>
    <w:rsid w:val="F7D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customStyle="1" w:styleId="5">
    <w:name w:val="Header &amp; 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zh-CN" w:eastAsia="en-GB" w:bidi="ar-SA"/>
    </w:rPr>
  </w:style>
  <w:style w:type="paragraph" w:customStyle="1" w:styleId="6">
    <w:name w:val="Heading"/>
    <w:next w:val="7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/>
      <w:outlineLvl w:val="0"/>
    </w:pPr>
    <w:rPr>
      <w:rFonts w:ascii="Calibri Light" w:hAnsi="Calibri Light" w:eastAsia="Arial Unicode MS" w:cs="Arial Unicode MS"/>
      <w:color w:val="2F5496"/>
      <w:sz w:val="32"/>
      <w:szCs w:val="32"/>
      <w:u w:color="2F5496"/>
      <w:lang w:val="zh-CN" w:eastAsia="en-GB" w:bidi="ar-SA"/>
    </w:rPr>
  </w:style>
  <w:style w:type="paragraph" w:customStyle="1" w:styleId="7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Arial Unicode MS" w:cs="Arial Unicode MS"/>
      <w:color w:val="000000"/>
      <w:kern w:val="2"/>
      <w:sz w:val="24"/>
      <w:szCs w:val="24"/>
      <w:u w:color="000000"/>
      <w:lang w:val="zh-CN" w:eastAsia="en-GB" w:bidi="ar-SA"/>
    </w:rPr>
  </w:style>
  <w:style w:type="paragraph" w:customStyle="1" w:styleId="8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</Words>
  <Characters>1593</Characters>
  <Lines>13</Lines>
  <Paragraphs>3</Paragraphs>
  <TotalTime>4</TotalTime>
  <ScaleCrop>false</ScaleCrop>
  <LinksUpToDate>false</LinksUpToDate>
  <CharactersWithSpaces>1869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2023-10-12T16:07:00Z</dcterms:created>
  <dc:creator>Data</dc:creator>
  <cp:lastModifiedBy>Silviu Pop</cp:lastModifiedBy>
  <dcterms:modified xsi:type="dcterms:W3CDTF">2025-07-04T16:54:32Z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B76E92D57D27BBEE18DD6768F44F73F5_42</vt:lpwstr>
  </property>
</Properties>
</file>